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4D23" w14:textId="77777777" w:rsidR="0012281F" w:rsidRPr="007A79DD" w:rsidRDefault="0012281F" w:rsidP="0012281F">
      <w:pPr>
        <w:jc w:val="both"/>
        <w:rPr>
          <w:rtl/>
        </w:rPr>
      </w:pPr>
    </w:p>
    <w:p w14:paraId="0ABE01BF" w14:textId="77777777" w:rsidR="0012281F" w:rsidRPr="007A79DD" w:rsidRDefault="0012281F" w:rsidP="0012281F">
      <w:pPr>
        <w:contextualSpacing/>
        <w:jc w:val="center"/>
        <w:rPr>
          <w:b/>
          <w:bCs/>
          <w:rtl/>
        </w:rPr>
      </w:pPr>
    </w:p>
    <w:p w14:paraId="3655C18C" w14:textId="77777777" w:rsidR="004C27E9" w:rsidRDefault="0012281F" w:rsidP="004C27E9">
      <w:pPr>
        <w:contextualSpacing/>
        <w:jc w:val="center"/>
        <w:rPr>
          <w:b/>
          <w:bCs/>
          <w:rtl/>
        </w:rPr>
      </w:pPr>
      <w:r w:rsidRPr="007A79DD">
        <w:rPr>
          <w:b/>
          <w:bCs/>
          <w:rtl/>
        </w:rPr>
        <w:t xml:space="preserve">מכרז פנימי/חיצוני </w:t>
      </w:r>
      <w:r w:rsidR="004C27E9">
        <w:rPr>
          <w:b/>
          <w:bCs/>
          <w:rtl/>
        </w:rPr>
        <w:t>–</w:t>
      </w:r>
      <w:r w:rsidR="004C27E9">
        <w:rPr>
          <w:rFonts w:hint="cs"/>
          <w:b/>
          <w:bCs/>
          <w:rtl/>
        </w:rPr>
        <w:t xml:space="preserve"> מספר מכרז -</w:t>
      </w:r>
      <w:r w:rsidRPr="007A79DD">
        <w:rPr>
          <w:b/>
          <w:bCs/>
          <w:rtl/>
        </w:rPr>
        <w:t xml:space="preserve"> </w:t>
      </w:r>
      <w:r w:rsidR="004C27E9" w:rsidRPr="004C27E9">
        <w:rPr>
          <w:rFonts w:hint="cs"/>
          <w:b/>
          <w:bCs/>
          <w:rtl/>
        </w:rPr>
        <w:t>14-06-2021</w:t>
      </w:r>
    </w:p>
    <w:p w14:paraId="12EEE470" w14:textId="6C11427C" w:rsidR="007A1EBD" w:rsidRDefault="007A1EBD" w:rsidP="004C27E9">
      <w:pPr>
        <w:contextualSpacing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מכרז מספר </w:t>
      </w:r>
      <w:r w:rsidR="00096324">
        <w:rPr>
          <w:rFonts w:hint="cs"/>
          <w:b/>
          <w:bCs/>
          <w:rtl/>
        </w:rPr>
        <w:t>4</w:t>
      </w:r>
    </w:p>
    <w:p w14:paraId="71BE6896" w14:textId="77777777" w:rsidR="0012281F" w:rsidRPr="007A79DD" w:rsidRDefault="0012281F" w:rsidP="004C27E9">
      <w:pPr>
        <w:contextualSpacing/>
        <w:jc w:val="center"/>
        <w:rPr>
          <w:b/>
          <w:bCs/>
          <w:rtl/>
        </w:rPr>
      </w:pPr>
      <w:r w:rsidRPr="007A79DD">
        <w:rPr>
          <w:rFonts w:hint="cs"/>
          <w:b/>
          <w:bCs/>
          <w:rtl/>
        </w:rPr>
        <w:t>ל</w:t>
      </w:r>
      <w:r w:rsidRPr="007A79DD">
        <w:rPr>
          <w:b/>
          <w:bCs/>
          <w:rtl/>
        </w:rPr>
        <w:t>חברה הכלכלית לפיתוח מיתר בע"מ דרוש/ה</w:t>
      </w:r>
    </w:p>
    <w:p w14:paraId="30BF42C5" w14:textId="77777777" w:rsidR="0012281F" w:rsidRPr="007A79DD" w:rsidRDefault="0012281F" w:rsidP="0012281F">
      <w:pPr>
        <w:contextualSpacing/>
        <w:jc w:val="center"/>
        <w:rPr>
          <w:b/>
          <w:bCs/>
          <w:u w:val="single"/>
          <w:rtl/>
        </w:rPr>
      </w:pPr>
      <w:r w:rsidRPr="007A79DD">
        <w:rPr>
          <w:b/>
          <w:bCs/>
          <w:u w:val="single"/>
          <w:rtl/>
        </w:rPr>
        <w:t xml:space="preserve">מנהל/ת פרויקטים לאגף הנדסה </w:t>
      </w:r>
    </w:p>
    <w:p w14:paraId="34715835" w14:textId="77777777" w:rsidR="0012281F" w:rsidRPr="007A79DD" w:rsidRDefault="0012281F" w:rsidP="0012281F">
      <w:pPr>
        <w:jc w:val="center"/>
        <w:rPr>
          <w:u w:val="single"/>
          <w:rtl/>
        </w:rPr>
      </w:pPr>
    </w:p>
    <w:p w14:paraId="7B51BE85" w14:textId="77777777" w:rsidR="0012281F" w:rsidRPr="007A79DD" w:rsidRDefault="0012281F" w:rsidP="0012281F">
      <w:pPr>
        <w:jc w:val="left"/>
        <w:rPr>
          <w:u w:val="single"/>
          <w:rtl/>
        </w:rPr>
      </w:pPr>
      <w:r w:rsidRPr="007A79DD">
        <w:rPr>
          <w:b/>
          <w:bCs/>
          <w:u w:val="single"/>
          <w:rtl/>
        </w:rPr>
        <w:t>המשרה</w:t>
      </w:r>
      <w:r w:rsidRPr="007A79DD">
        <w:rPr>
          <w:rtl/>
        </w:rPr>
        <w:t>: מנהל/ת פרויקטים ופיקוח לאגף הנדסה במועצה המקומית מיתר.</w:t>
      </w:r>
    </w:p>
    <w:p w14:paraId="0A06E948" w14:textId="77777777" w:rsidR="0012281F" w:rsidRPr="007A79DD" w:rsidRDefault="0012281F" w:rsidP="0012281F">
      <w:pPr>
        <w:jc w:val="left"/>
        <w:rPr>
          <w:rtl/>
        </w:rPr>
      </w:pPr>
      <w:r w:rsidRPr="007A79DD">
        <w:rPr>
          <w:b/>
          <w:bCs/>
          <w:u w:val="single"/>
          <w:rtl/>
        </w:rPr>
        <w:t>היקף המשרה</w:t>
      </w:r>
      <w:r w:rsidRPr="007A79DD">
        <w:rPr>
          <w:rtl/>
        </w:rPr>
        <w:t>: 100% משרה.</w:t>
      </w:r>
    </w:p>
    <w:p w14:paraId="46303776" w14:textId="77777777" w:rsidR="0012281F" w:rsidRPr="007A79DD" w:rsidRDefault="0012281F" w:rsidP="0012281F">
      <w:pPr>
        <w:jc w:val="left"/>
        <w:rPr>
          <w:rtl/>
        </w:rPr>
      </w:pPr>
      <w:r w:rsidRPr="007A79DD">
        <w:rPr>
          <w:b/>
          <w:bCs/>
          <w:u w:val="single"/>
          <w:rtl/>
        </w:rPr>
        <w:t>כפיפות ארגונית</w:t>
      </w:r>
      <w:r w:rsidRPr="007A79DD">
        <w:rPr>
          <w:rtl/>
        </w:rPr>
        <w:t>: מהנדס המועצה.</w:t>
      </w:r>
    </w:p>
    <w:p w14:paraId="42CC8E92" w14:textId="77777777" w:rsidR="0012281F" w:rsidRPr="007A79DD" w:rsidRDefault="0012281F" w:rsidP="0012281F">
      <w:pPr>
        <w:jc w:val="left"/>
        <w:rPr>
          <w:rtl/>
        </w:rPr>
      </w:pPr>
      <w:r w:rsidRPr="007A79DD">
        <w:rPr>
          <w:b/>
          <w:bCs/>
          <w:u w:val="single"/>
          <w:rtl/>
        </w:rPr>
        <w:t>תיאור התפקיד</w:t>
      </w:r>
      <w:r w:rsidRPr="007A79DD">
        <w:rPr>
          <w:rtl/>
        </w:rPr>
        <w:t>: אחראי על ביצוע פרויקטים הנדסיים המתקיימים ברשות המבוצעים על-ידה ו/או גורמי חוץ תוך</w:t>
      </w:r>
      <w:r w:rsidRPr="007A79DD">
        <w:rPr>
          <w:rFonts w:hint="cs"/>
          <w:rtl/>
        </w:rPr>
        <w:t xml:space="preserve"> </w:t>
      </w:r>
      <w:r w:rsidRPr="007A79DD">
        <w:rPr>
          <w:rtl/>
        </w:rPr>
        <w:t>עמידה באיכות, תקציב ולוח זמנים ובכפוף לחוקים, לתקנות, לחוקי העזר של הרשות ובהתאם</w:t>
      </w:r>
      <w:r w:rsidRPr="007A79DD">
        <w:rPr>
          <w:rFonts w:hint="cs"/>
          <w:rtl/>
        </w:rPr>
        <w:t xml:space="preserve"> </w:t>
      </w:r>
      <w:r w:rsidRPr="007A79DD">
        <w:rPr>
          <w:rtl/>
        </w:rPr>
        <w:t>להנחיות וסמכות הגופים הרגולטורים בתחום.</w:t>
      </w:r>
    </w:p>
    <w:p w14:paraId="3C8655AD" w14:textId="77777777" w:rsidR="0012281F" w:rsidRPr="007A79DD" w:rsidRDefault="0012281F" w:rsidP="0012281F">
      <w:pPr>
        <w:jc w:val="left"/>
        <w:rPr>
          <w:b/>
          <w:bCs/>
          <w:u w:val="single"/>
          <w:rtl/>
        </w:rPr>
      </w:pPr>
      <w:r w:rsidRPr="007A79DD">
        <w:rPr>
          <w:b/>
          <w:bCs/>
          <w:u w:val="single"/>
          <w:rtl/>
        </w:rPr>
        <w:t>פירוט הביצועים והמשימות העיקריות, כנגזר מתחומי האחריות:</w:t>
      </w:r>
    </w:p>
    <w:p w14:paraId="08919123" w14:textId="77777777" w:rsidR="0012281F" w:rsidRPr="007A79DD" w:rsidRDefault="0012281F" w:rsidP="0012281F">
      <w:pPr>
        <w:jc w:val="left"/>
        <w:rPr>
          <w:b/>
          <w:bCs/>
          <w:u w:val="single"/>
          <w:rtl/>
        </w:rPr>
      </w:pPr>
      <w:r w:rsidRPr="007A79DD">
        <w:rPr>
          <w:b/>
          <w:bCs/>
          <w:u w:val="single"/>
          <w:rtl/>
        </w:rPr>
        <w:t>ליווי תכנון וביצוע פרויקטים הנדסיים</w:t>
      </w:r>
      <w:r w:rsidR="007A79DD">
        <w:rPr>
          <w:rFonts w:hint="cs"/>
          <w:b/>
          <w:bCs/>
          <w:u w:val="single"/>
          <w:rtl/>
        </w:rPr>
        <w:t>-</w:t>
      </w:r>
    </w:p>
    <w:p w14:paraId="5379A389" w14:textId="77777777" w:rsidR="0012281F" w:rsidRPr="007A79DD" w:rsidRDefault="0012281F" w:rsidP="007A79DD">
      <w:pPr>
        <w:jc w:val="left"/>
        <w:rPr>
          <w:rtl/>
        </w:rPr>
      </w:pPr>
      <w:r w:rsidRPr="007A79DD">
        <w:rPr>
          <w:rtl/>
        </w:rPr>
        <w:t>א. תכנון ובניית תכנית עבודה לכל פרויקט בהתאם לאפיון, לרבות הגדרת משימות, אבני</w:t>
      </w:r>
      <w:r w:rsidR="007A79DD">
        <w:rPr>
          <w:rFonts w:hint="cs"/>
          <w:rtl/>
        </w:rPr>
        <w:t xml:space="preserve"> </w:t>
      </w:r>
      <w:r w:rsidRPr="007A79DD">
        <w:rPr>
          <w:rtl/>
        </w:rPr>
        <w:t>דרך, גורמים אחראיים, לו"ז, חומרים ותקציב, סיכונים ופיקוח על ביצועה בהתאם</w:t>
      </w:r>
      <w:r w:rsidR="007A79DD">
        <w:rPr>
          <w:rFonts w:hint="cs"/>
          <w:rtl/>
        </w:rPr>
        <w:t xml:space="preserve"> </w:t>
      </w:r>
      <w:r w:rsidRPr="007A79DD">
        <w:rPr>
          <w:rtl/>
        </w:rPr>
        <w:t>למדיניות בתחום.</w:t>
      </w:r>
    </w:p>
    <w:p w14:paraId="7C83A4F8" w14:textId="77777777" w:rsidR="0012281F" w:rsidRPr="007A79DD" w:rsidRDefault="0012281F" w:rsidP="007A79DD">
      <w:pPr>
        <w:jc w:val="left"/>
        <w:rPr>
          <w:rtl/>
        </w:rPr>
      </w:pPr>
      <w:r w:rsidRPr="007A79DD">
        <w:rPr>
          <w:rtl/>
        </w:rPr>
        <w:t>ב. מעקב ובקרה על ביצוע על פי תכנית העבודה, בחינת עמידה בלו"ז, אספקת חומרים,</w:t>
      </w:r>
      <w:r w:rsidR="007A79DD">
        <w:rPr>
          <w:rFonts w:hint="cs"/>
          <w:rtl/>
        </w:rPr>
        <w:t xml:space="preserve"> </w:t>
      </w:r>
      <w:r w:rsidRPr="007A79DD">
        <w:rPr>
          <w:rtl/>
        </w:rPr>
        <w:t>עמידה וניצול תקציבי.</w:t>
      </w:r>
    </w:p>
    <w:p w14:paraId="615CB501" w14:textId="77777777" w:rsidR="0012281F" w:rsidRPr="007A79DD" w:rsidRDefault="0012281F" w:rsidP="007A79DD">
      <w:pPr>
        <w:jc w:val="left"/>
        <w:rPr>
          <w:rtl/>
        </w:rPr>
      </w:pPr>
      <w:r w:rsidRPr="007A79DD">
        <w:rPr>
          <w:rtl/>
        </w:rPr>
        <w:t>ג. ניהול ישיבות תכנון ומעקב אחר התקדמות, בחינה ופתרון עיכובים וחסמים והצפתם</w:t>
      </w:r>
      <w:r w:rsidR="007A79DD">
        <w:rPr>
          <w:rFonts w:hint="cs"/>
          <w:rtl/>
        </w:rPr>
        <w:t xml:space="preserve"> </w:t>
      </w:r>
      <w:r w:rsidRPr="007A79DD">
        <w:rPr>
          <w:rtl/>
        </w:rPr>
        <w:t>לרמה הממונה בעת הצורך.</w:t>
      </w:r>
    </w:p>
    <w:p w14:paraId="3C98CB65" w14:textId="77777777" w:rsidR="0012281F" w:rsidRPr="007A79DD" w:rsidRDefault="0012281F" w:rsidP="0012281F">
      <w:pPr>
        <w:jc w:val="left"/>
        <w:rPr>
          <w:rtl/>
        </w:rPr>
      </w:pPr>
      <w:r w:rsidRPr="007A79DD">
        <w:rPr>
          <w:rtl/>
        </w:rPr>
        <w:t>ד. הפקת דו"חות חודשיים לשיקוף תמונת מצב והתקדמות הפרויקטים.</w:t>
      </w:r>
    </w:p>
    <w:p w14:paraId="4CBFA7F9" w14:textId="77777777" w:rsidR="0012281F" w:rsidRPr="007A79DD" w:rsidRDefault="0012281F" w:rsidP="0012281F">
      <w:pPr>
        <w:jc w:val="left"/>
        <w:rPr>
          <w:rtl/>
        </w:rPr>
      </w:pPr>
      <w:r w:rsidRPr="007A79DD">
        <w:rPr>
          <w:rtl/>
        </w:rPr>
        <w:t>ה. ביצוע פעולות פיקוח, בדיקות וביקורות, כולל סיורים מקצועיים הנדסיים לאורך</w:t>
      </w:r>
    </w:p>
    <w:p w14:paraId="6F9BE3D4" w14:textId="77777777" w:rsidR="0012281F" w:rsidRPr="007A79DD" w:rsidRDefault="0012281F" w:rsidP="0012281F">
      <w:pPr>
        <w:jc w:val="left"/>
        <w:rPr>
          <w:rtl/>
        </w:rPr>
      </w:pPr>
      <w:r w:rsidRPr="007A79DD">
        <w:rPr>
          <w:rtl/>
        </w:rPr>
        <w:t>הפרויקט, פיקוח באתרי עבודה וקיום תנאים נדרשים, וביצוע ביקורות מעקב לפי הצורך.</w:t>
      </w:r>
    </w:p>
    <w:p w14:paraId="4A803D31" w14:textId="77777777" w:rsidR="0012281F" w:rsidRPr="007A79DD" w:rsidRDefault="0012281F" w:rsidP="0012281F">
      <w:pPr>
        <w:jc w:val="left"/>
        <w:rPr>
          <w:rtl/>
        </w:rPr>
      </w:pPr>
      <w:r w:rsidRPr="007A79DD">
        <w:rPr>
          <w:rtl/>
        </w:rPr>
        <w:t>ו. ניהול האפיון ההנדסי, כולל תרגום אפיון הצרכים לתפוקות הנדסיות.</w:t>
      </w:r>
    </w:p>
    <w:p w14:paraId="34B86056" w14:textId="77777777" w:rsidR="0012281F" w:rsidRPr="007A79DD" w:rsidRDefault="0012281F" w:rsidP="0012281F">
      <w:pPr>
        <w:jc w:val="left"/>
        <w:rPr>
          <w:rtl/>
        </w:rPr>
      </w:pPr>
      <w:r w:rsidRPr="007A79DD">
        <w:rPr>
          <w:rtl/>
        </w:rPr>
        <w:t>ז. סיוע בקבלת ההיתרים הנדרשים לבניית הפרויקט.</w:t>
      </w:r>
    </w:p>
    <w:p w14:paraId="20548D6C" w14:textId="77777777" w:rsidR="0012281F" w:rsidRPr="007A79DD" w:rsidRDefault="0012281F" w:rsidP="0012281F">
      <w:pPr>
        <w:jc w:val="left"/>
        <w:rPr>
          <w:rtl/>
        </w:rPr>
      </w:pPr>
      <w:r w:rsidRPr="007A79DD">
        <w:rPr>
          <w:rtl/>
        </w:rPr>
        <w:t>ח. טיפול בדרישות סטטוטוריות והיתרי בנייה.</w:t>
      </w:r>
    </w:p>
    <w:p w14:paraId="66C23B54" w14:textId="77777777" w:rsidR="0012281F" w:rsidRPr="007A79DD" w:rsidRDefault="0012281F" w:rsidP="0012281F">
      <w:pPr>
        <w:jc w:val="left"/>
        <w:rPr>
          <w:rtl/>
        </w:rPr>
      </w:pPr>
      <w:r w:rsidRPr="007A79DD">
        <w:rPr>
          <w:rtl/>
        </w:rPr>
        <w:t>ט. הכנת ובדיקת אומדני ביצוע.</w:t>
      </w:r>
    </w:p>
    <w:p w14:paraId="446AF037" w14:textId="77777777" w:rsidR="0012281F" w:rsidRPr="007A79DD" w:rsidRDefault="0012281F" w:rsidP="0012281F">
      <w:pPr>
        <w:jc w:val="left"/>
        <w:rPr>
          <w:rtl/>
        </w:rPr>
      </w:pPr>
      <w:r w:rsidRPr="007A79DD">
        <w:rPr>
          <w:rtl/>
        </w:rPr>
        <w:t>י. ניהול שוטף של יומני עבודה ופיקוח ,רישום וניהול של עבודות הבניה המבוצעות.</w:t>
      </w:r>
    </w:p>
    <w:p w14:paraId="558E3AA2" w14:textId="77777777" w:rsidR="0012281F" w:rsidRPr="007A79DD" w:rsidRDefault="0012281F" w:rsidP="0012281F">
      <w:pPr>
        <w:jc w:val="left"/>
        <w:rPr>
          <w:rtl/>
        </w:rPr>
      </w:pPr>
      <w:r w:rsidRPr="007A79DD">
        <w:rPr>
          <w:rtl/>
        </w:rPr>
        <w:t>יא. ביצוע מעקב ודיווח על תקינות התשתיות.</w:t>
      </w:r>
    </w:p>
    <w:p w14:paraId="4C6C2BB9" w14:textId="77777777" w:rsidR="0012281F" w:rsidRPr="007A79DD" w:rsidRDefault="0012281F" w:rsidP="007A79DD">
      <w:pPr>
        <w:jc w:val="left"/>
        <w:rPr>
          <w:rtl/>
        </w:rPr>
      </w:pPr>
      <w:r w:rsidRPr="007A79DD">
        <w:rPr>
          <w:rtl/>
        </w:rPr>
        <w:t>יב. תיאום גורמי פנים וחוץ תוך דגש על יצירת ממשקי עבודה עם הרשויות המוסמכות</w:t>
      </w:r>
      <w:r w:rsidR="007A79DD">
        <w:rPr>
          <w:rFonts w:hint="cs"/>
          <w:rtl/>
        </w:rPr>
        <w:t xml:space="preserve"> </w:t>
      </w:r>
      <w:r w:rsidRPr="007A79DD">
        <w:rPr>
          <w:rtl/>
        </w:rPr>
        <w:t>במדינת ישראל בתחומים הרלוונטיים לרבות כלל הדיווחים הנדרשים בהתאם להוראות</w:t>
      </w:r>
      <w:r w:rsidR="007A79DD">
        <w:rPr>
          <w:rFonts w:hint="cs"/>
          <w:rtl/>
        </w:rPr>
        <w:t xml:space="preserve"> </w:t>
      </w:r>
      <w:r w:rsidRPr="007A79DD">
        <w:rPr>
          <w:rtl/>
        </w:rPr>
        <w:t>הדין ולהנחיות הרשויות המוסמכות.</w:t>
      </w:r>
    </w:p>
    <w:p w14:paraId="6CD62DFF" w14:textId="77777777" w:rsidR="0012281F" w:rsidRPr="007A79DD" w:rsidRDefault="0012281F" w:rsidP="0012281F">
      <w:pPr>
        <w:jc w:val="left"/>
        <w:rPr>
          <w:rtl/>
        </w:rPr>
      </w:pPr>
      <w:r w:rsidRPr="007A79DD">
        <w:rPr>
          <w:rtl/>
        </w:rPr>
        <w:t>יג. מתן ייעוץ מקצועי הנדסי לביצוע הפרויקט/ים ההנדסי/ים.</w:t>
      </w:r>
    </w:p>
    <w:p w14:paraId="6FAF8F03" w14:textId="77777777" w:rsidR="007A79DD" w:rsidRDefault="007A79DD" w:rsidP="0012281F">
      <w:pPr>
        <w:jc w:val="left"/>
        <w:rPr>
          <w:rtl/>
        </w:rPr>
      </w:pPr>
    </w:p>
    <w:p w14:paraId="3D0E5E33" w14:textId="77777777" w:rsidR="0012281F" w:rsidRPr="007A79DD" w:rsidRDefault="0012281F" w:rsidP="0012281F">
      <w:pPr>
        <w:jc w:val="left"/>
      </w:pPr>
      <w:r w:rsidRPr="007A79DD">
        <w:rPr>
          <w:rtl/>
        </w:rPr>
        <w:t xml:space="preserve">יד. הכנת מכרזים והתקשרויות עם מתכננים, ספקים וקבלנים בתחום </w:t>
      </w:r>
      <w:r w:rsidR="007A79DD">
        <w:rPr>
          <w:rFonts w:hint="cs"/>
          <w:rtl/>
        </w:rPr>
        <w:t>(</w:t>
      </w:r>
      <w:r w:rsidRPr="007A79DD">
        <w:rPr>
          <w:rtl/>
        </w:rPr>
        <w:t>כולל ביצוע השוואות מחירים</w:t>
      </w:r>
      <w:r w:rsidR="007A79DD">
        <w:rPr>
          <w:rFonts w:hint="cs"/>
          <w:rtl/>
        </w:rPr>
        <w:t>)</w:t>
      </w:r>
      <w:r w:rsidRPr="007A79DD">
        <w:rPr>
          <w:rtl/>
        </w:rPr>
        <w:t>, עריכת ובדיקת אומדנים, בדיקת כתבי כמויות, מעקב ופיקוח על הביצוע</w:t>
      </w:r>
      <w:r w:rsidRPr="007A79DD">
        <w:t xml:space="preserve">, </w:t>
      </w:r>
      <w:r w:rsidRPr="007A79DD">
        <w:rPr>
          <w:rtl/>
        </w:rPr>
        <w:t>התקציב ולוחות הזמנים בהתאם לחוזה ועל חשבונות הקבלנים</w:t>
      </w:r>
      <w:r w:rsidR="007A79DD">
        <w:rPr>
          <w:rFonts w:hint="cs"/>
          <w:rtl/>
        </w:rPr>
        <w:t>.</w:t>
      </w:r>
    </w:p>
    <w:p w14:paraId="6B40AAF5" w14:textId="77777777" w:rsidR="007A79DD" w:rsidRPr="007A79DD" w:rsidRDefault="0012281F" w:rsidP="007A79DD">
      <w:pPr>
        <w:jc w:val="left"/>
        <w:rPr>
          <w:rtl/>
        </w:rPr>
      </w:pPr>
      <w:r w:rsidRPr="007A79DD">
        <w:rPr>
          <w:rtl/>
        </w:rPr>
        <w:t>טו. ליווי הפרויקט בתקופת שנת הבדק ווידוא תיקון הליקויים ע"י הקבלן במידת הצורך</w:t>
      </w:r>
      <w:r w:rsidRPr="007A79DD">
        <w:t>.</w:t>
      </w:r>
    </w:p>
    <w:p w14:paraId="2AEB7071" w14:textId="77777777" w:rsidR="0012281F" w:rsidRPr="007A79DD" w:rsidRDefault="0012281F" w:rsidP="007A79DD">
      <w:pPr>
        <w:pStyle w:val="a8"/>
        <w:rPr>
          <w:rFonts w:ascii="David" w:hAnsi="David" w:cs="David"/>
          <w:b/>
          <w:bCs/>
          <w:sz w:val="28"/>
          <w:szCs w:val="28"/>
          <w:u w:val="single"/>
        </w:rPr>
      </w:pPr>
      <w:r w:rsidRPr="007A79DD">
        <w:rPr>
          <w:rFonts w:ascii="David" w:hAnsi="David" w:cs="David"/>
          <w:b/>
          <w:bCs/>
          <w:sz w:val="28"/>
          <w:szCs w:val="28"/>
          <w:u w:val="single"/>
          <w:rtl/>
        </w:rPr>
        <w:t>מאפייני העשייה הייחודיים בתפקיד:</w:t>
      </w:r>
    </w:p>
    <w:p w14:paraId="25456735" w14:textId="77777777" w:rsidR="007A79DD" w:rsidRPr="007A79DD" w:rsidRDefault="0012281F" w:rsidP="007A79DD">
      <w:pPr>
        <w:pStyle w:val="a8"/>
        <w:rPr>
          <w:rFonts w:ascii="David" w:hAnsi="David" w:cs="David"/>
          <w:sz w:val="28"/>
          <w:szCs w:val="28"/>
          <w:rtl/>
        </w:rPr>
      </w:pPr>
      <w:r w:rsidRPr="007A79DD">
        <w:rPr>
          <w:rFonts w:ascii="David" w:hAnsi="David" w:cs="David"/>
          <w:sz w:val="28"/>
          <w:szCs w:val="28"/>
          <w:rtl/>
        </w:rPr>
        <w:t xml:space="preserve">א. יכולות ארגון, תיאום ובקרה </w:t>
      </w:r>
    </w:p>
    <w:p w14:paraId="72953305" w14:textId="77777777" w:rsidR="007A79DD" w:rsidRPr="007A79DD" w:rsidRDefault="0012281F" w:rsidP="007A79DD">
      <w:pPr>
        <w:pStyle w:val="a8"/>
        <w:rPr>
          <w:rFonts w:ascii="David" w:hAnsi="David" w:cs="David"/>
          <w:sz w:val="28"/>
          <w:szCs w:val="28"/>
          <w:rtl/>
        </w:rPr>
      </w:pPr>
      <w:r w:rsidRPr="007A79DD">
        <w:rPr>
          <w:rFonts w:ascii="David" w:hAnsi="David" w:cs="David"/>
          <w:sz w:val="28"/>
          <w:szCs w:val="28"/>
          <w:rtl/>
        </w:rPr>
        <w:t>ב. קפדנות ודייקנות בביצוע</w:t>
      </w:r>
    </w:p>
    <w:p w14:paraId="60D32DB1" w14:textId="77777777" w:rsidR="007A79DD" w:rsidRPr="007A79DD" w:rsidRDefault="0012281F" w:rsidP="007A79DD">
      <w:pPr>
        <w:pStyle w:val="a8"/>
        <w:rPr>
          <w:rFonts w:ascii="David" w:hAnsi="David" w:cs="David"/>
          <w:sz w:val="28"/>
          <w:szCs w:val="28"/>
          <w:rtl/>
        </w:rPr>
      </w:pPr>
      <w:r w:rsidRPr="007A79DD">
        <w:rPr>
          <w:rFonts w:ascii="David" w:hAnsi="David" w:cs="David"/>
          <w:sz w:val="28"/>
          <w:szCs w:val="28"/>
          <w:rtl/>
        </w:rPr>
        <w:t xml:space="preserve"> ג. מיומנות טכנית ותפיסה מכנית </w:t>
      </w:r>
    </w:p>
    <w:p w14:paraId="208CC847" w14:textId="77777777" w:rsidR="007A79DD" w:rsidRPr="007A79DD" w:rsidRDefault="0012281F" w:rsidP="007A79DD">
      <w:pPr>
        <w:pStyle w:val="a8"/>
        <w:rPr>
          <w:rFonts w:ascii="David" w:hAnsi="David" w:cs="David"/>
          <w:sz w:val="28"/>
          <w:szCs w:val="28"/>
          <w:rtl/>
        </w:rPr>
      </w:pPr>
      <w:r w:rsidRPr="007A79DD">
        <w:rPr>
          <w:rFonts w:ascii="David" w:hAnsi="David" w:cs="David"/>
          <w:sz w:val="28"/>
          <w:szCs w:val="28"/>
          <w:rtl/>
        </w:rPr>
        <w:t xml:space="preserve">ד. יכולת לעבוד באופן עצמאי </w:t>
      </w:r>
    </w:p>
    <w:p w14:paraId="53EC11A0" w14:textId="77777777" w:rsidR="007A79DD" w:rsidRPr="007A79DD" w:rsidRDefault="0012281F" w:rsidP="007A79DD">
      <w:pPr>
        <w:pStyle w:val="a8"/>
        <w:rPr>
          <w:rFonts w:ascii="David" w:hAnsi="David" w:cs="David"/>
          <w:sz w:val="28"/>
          <w:szCs w:val="28"/>
          <w:rtl/>
        </w:rPr>
      </w:pPr>
      <w:r w:rsidRPr="007A79DD">
        <w:rPr>
          <w:rFonts w:ascii="David" w:hAnsi="David" w:cs="David"/>
          <w:sz w:val="28"/>
          <w:szCs w:val="28"/>
          <w:rtl/>
        </w:rPr>
        <w:t>ה. יכולת עבודה בצוות עם גורמי פנים וחוץ</w:t>
      </w:r>
    </w:p>
    <w:p w14:paraId="226D0C0E" w14:textId="77777777" w:rsidR="007A79DD" w:rsidRPr="007A79DD" w:rsidRDefault="0012281F" w:rsidP="007A79DD">
      <w:pPr>
        <w:pStyle w:val="a8"/>
        <w:rPr>
          <w:rFonts w:ascii="David" w:hAnsi="David" w:cs="David"/>
          <w:sz w:val="28"/>
          <w:szCs w:val="28"/>
          <w:rtl/>
        </w:rPr>
      </w:pPr>
      <w:r w:rsidRPr="007A79DD">
        <w:rPr>
          <w:rFonts w:ascii="David" w:hAnsi="David" w:cs="David"/>
          <w:sz w:val="28"/>
          <w:szCs w:val="28"/>
          <w:rtl/>
        </w:rPr>
        <w:t xml:space="preserve"> ו. יחסי אנוש טובים וייצוגיות מול תושבים ובעלי עסקים</w:t>
      </w:r>
    </w:p>
    <w:p w14:paraId="4C744243" w14:textId="77777777" w:rsidR="007A79DD" w:rsidRPr="007A79DD" w:rsidRDefault="0012281F" w:rsidP="007A79DD">
      <w:pPr>
        <w:pStyle w:val="a8"/>
        <w:rPr>
          <w:rFonts w:ascii="David" w:hAnsi="David" w:cs="David"/>
          <w:sz w:val="28"/>
          <w:szCs w:val="28"/>
          <w:rtl/>
        </w:rPr>
      </w:pPr>
      <w:r w:rsidRPr="007A79DD">
        <w:rPr>
          <w:rFonts w:ascii="David" w:hAnsi="David" w:cs="David"/>
          <w:sz w:val="28"/>
          <w:szCs w:val="28"/>
          <w:rtl/>
        </w:rPr>
        <w:t xml:space="preserve"> ז. סמכותיות </w:t>
      </w:r>
    </w:p>
    <w:p w14:paraId="231EE1A1" w14:textId="77777777" w:rsidR="007A79DD" w:rsidRPr="007A79DD" w:rsidRDefault="0012281F" w:rsidP="007A79DD">
      <w:pPr>
        <w:pStyle w:val="a8"/>
        <w:rPr>
          <w:rFonts w:ascii="David" w:hAnsi="David" w:cs="David"/>
          <w:sz w:val="28"/>
          <w:szCs w:val="28"/>
          <w:rtl/>
        </w:rPr>
      </w:pPr>
      <w:r w:rsidRPr="007A79DD">
        <w:rPr>
          <w:rFonts w:ascii="David" w:hAnsi="David" w:cs="David"/>
          <w:sz w:val="28"/>
          <w:szCs w:val="28"/>
          <w:rtl/>
        </w:rPr>
        <w:t>ח. כושר מנהיגות ויכולת הובלה</w:t>
      </w:r>
    </w:p>
    <w:p w14:paraId="72C2966E" w14:textId="77777777" w:rsidR="007A79DD" w:rsidRPr="007A79DD" w:rsidRDefault="0012281F" w:rsidP="007A79DD">
      <w:pPr>
        <w:pStyle w:val="a8"/>
        <w:rPr>
          <w:rFonts w:ascii="David" w:hAnsi="David" w:cs="David"/>
          <w:sz w:val="28"/>
          <w:szCs w:val="28"/>
          <w:rtl/>
        </w:rPr>
      </w:pPr>
      <w:r w:rsidRPr="007A79DD">
        <w:rPr>
          <w:rFonts w:ascii="David" w:hAnsi="David" w:cs="David"/>
          <w:sz w:val="28"/>
          <w:szCs w:val="28"/>
          <w:rtl/>
        </w:rPr>
        <w:t xml:space="preserve"> ט. כושר הבעה בכתב ובעל פה </w:t>
      </w:r>
    </w:p>
    <w:p w14:paraId="2E11FBF7" w14:textId="77777777" w:rsidR="007A79DD" w:rsidRPr="007A79DD" w:rsidRDefault="0012281F" w:rsidP="007A79DD">
      <w:pPr>
        <w:pStyle w:val="a8"/>
        <w:rPr>
          <w:rFonts w:ascii="David" w:hAnsi="David" w:cs="David"/>
          <w:sz w:val="28"/>
          <w:szCs w:val="28"/>
          <w:rtl/>
        </w:rPr>
      </w:pPr>
      <w:r w:rsidRPr="007A79DD">
        <w:rPr>
          <w:rFonts w:ascii="David" w:hAnsi="David" w:cs="David"/>
          <w:sz w:val="28"/>
          <w:szCs w:val="28"/>
          <w:rtl/>
        </w:rPr>
        <w:t xml:space="preserve">י. עבודה בשטח </w:t>
      </w:r>
    </w:p>
    <w:p w14:paraId="02FBEBE8" w14:textId="77777777" w:rsidR="0012281F" w:rsidRDefault="0012281F" w:rsidP="007A79DD">
      <w:pPr>
        <w:pStyle w:val="a8"/>
        <w:rPr>
          <w:rFonts w:ascii="David" w:hAnsi="David" w:cs="David"/>
          <w:sz w:val="28"/>
          <w:szCs w:val="28"/>
          <w:rtl/>
        </w:rPr>
      </w:pPr>
      <w:r w:rsidRPr="007A79DD">
        <w:rPr>
          <w:rFonts w:ascii="David" w:hAnsi="David" w:cs="David"/>
          <w:sz w:val="28"/>
          <w:szCs w:val="28"/>
          <w:rtl/>
        </w:rPr>
        <w:t>יא. עבודה בשעות לא שגרתיות במידת הצורך</w:t>
      </w:r>
    </w:p>
    <w:p w14:paraId="1595C71A" w14:textId="77777777" w:rsidR="007A79DD" w:rsidRPr="007A79DD" w:rsidRDefault="007A79DD" w:rsidP="007A79DD">
      <w:pPr>
        <w:pStyle w:val="a8"/>
        <w:rPr>
          <w:rFonts w:ascii="David" w:hAnsi="David" w:cs="David"/>
          <w:sz w:val="28"/>
          <w:szCs w:val="28"/>
          <w:rtl/>
        </w:rPr>
      </w:pPr>
    </w:p>
    <w:p w14:paraId="2E03DD2E" w14:textId="77777777" w:rsidR="0012281F" w:rsidRPr="007A79DD" w:rsidRDefault="0012281F" w:rsidP="0012281F">
      <w:pPr>
        <w:jc w:val="left"/>
        <w:rPr>
          <w:rtl/>
        </w:rPr>
      </w:pPr>
      <w:r w:rsidRPr="007A79DD">
        <w:rPr>
          <w:b/>
          <w:bCs/>
          <w:u w:val="single"/>
          <w:rtl/>
        </w:rPr>
        <w:t>תנאי סף</w:t>
      </w:r>
      <w:r w:rsidRPr="007A79DD">
        <w:rPr>
          <w:rtl/>
        </w:rPr>
        <w:t>:</w:t>
      </w:r>
    </w:p>
    <w:p w14:paraId="6549090C" w14:textId="77777777" w:rsidR="0012281F" w:rsidRPr="007A79DD" w:rsidRDefault="0012281F" w:rsidP="0012281F">
      <w:pPr>
        <w:jc w:val="left"/>
        <w:rPr>
          <w:rtl/>
        </w:rPr>
      </w:pPr>
      <w:r w:rsidRPr="007A79DD">
        <w:rPr>
          <w:rtl/>
        </w:rPr>
        <w:t xml:space="preserve">מהנדס/ת אזרחי/ת מדופלם בעל/ת </w:t>
      </w:r>
      <w:r w:rsidRPr="007A79DD">
        <w:rPr>
          <w:rFonts w:hint="cs"/>
          <w:rtl/>
        </w:rPr>
        <w:t xml:space="preserve">3 </w:t>
      </w:r>
      <w:r w:rsidRPr="007A79DD">
        <w:rPr>
          <w:rtl/>
        </w:rPr>
        <w:t>שנות ניסיון לפחות בתחום הבניה ו/או התשתיות</w:t>
      </w:r>
      <w:r w:rsidR="007A79DD">
        <w:rPr>
          <w:rFonts w:hint="cs"/>
          <w:rtl/>
        </w:rPr>
        <w:t xml:space="preserve"> או</w:t>
      </w:r>
      <w:r w:rsidRPr="007A79DD">
        <w:rPr>
          <w:rtl/>
        </w:rPr>
        <w:t xml:space="preserve"> ניהול פרויקטים</w:t>
      </w:r>
      <w:r w:rsidR="007A79DD">
        <w:rPr>
          <w:rFonts w:hint="cs"/>
          <w:rtl/>
        </w:rPr>
        <w:t>.</w:t>
      </w:r>
    </w:p>
    <w:p w14:paraId="3DECFB4F" w14:textId="2915C3A3" w:rsidR="0012281F" w:rsidRPr="007A79DD" w:rsidRDefault="0012281F" w:rsidP="0012281F">
      <w:pPr>
        <w:jc w:val="left"/>
        <w:rPr>
          <w:rtl/>
        </w:rPr>
      </w:pPr>
      <w:r w:rsidRPr="007A79DD">
        <w:rPr>
          <w:b/>
          <w:bCs/>
          <w:u w:val="single"/>
          <w:rtl/>
        </w:rPr>
        <w:t>או</w:t>
      </w:r>
      <w:r w:rsidRPr="007A79DD">
        <w:rPr>
          <w:rtl/>
        </w:rPr>
        <w:t xml:space="preserve"> הנדסאי/ת בנין,</w:t>
      </w:r>
      <w:r w:rsidRPr="007A79DD">
        <w:rPr>
          <w:rFonts w:hint="cs"/>
          <w:rtl/>
        </w:rPr>
        <w:t xml:space="preserve"> בעל </w:t>
      </w:r>
      <w:r w:rsidR="008E5855">
        <w:rPr>
          <w:rFonts w:hint="cs"/>
          <w:rtl/>
        </w:rPr>
        <w:t>4</w:t>
      </w:r>
      <w:r w:rsidRPr="007A79DD">
        <w:rPr>
          <w:rFonts w:hint="cs"/>
          <w:rtl/>
        </w:rPr>
        <w:t xml:space="preserve"> שנות ניסיון בתחום,</w:t>
      </w:r>
    </w:p>
    <w:p w14:paraId="4771D965" w14:textId="4C0380DE" w:rsidR="0012281F" w:rsidRPr="007A79DD" w:rsidRDefault="0012281F" w:rsidP="0012281F">
      <w:pPr>
        <w:jc w:val="left"/>
        <w:rPr>
          <w:rtl/>
        </w:rPr>
      </w:pPr>
      <w:r w:rsidRPr="007A79DD">
        <w:rPr>
          <w:b/>
          <w:bCs/>
          <w:u w:val="single"/>
          <w:rtl/>
        </w:rPr>
        <w:t>או</w:t>
      </w:r>
      <w:r w:rsidRPr="007A79DD">
        <w:rPr>
          <w:rtl/>
        </w:rPr>
        <w:t xml:space="preserve"> מהנדס/ת בתחום רלוונטי אחר בעל/ת </w:t>
      </w:r>
      <w:r w:rsidR="008E5855">
        <w:rPr>
          <w:rFonts w:hint="cs"/>
          <w:rtl/>
        </w:rPr>
        <w:t>7</w:t>
      </w:r>
      <w:r w:rsidRPr="007A79DD">
        <w:rPr>
          <w:rtl/>
        </w:rPr>
        <w:t xml:space="preserve"> שנות ניסיון לפחות</w:t>
      </w:r>
      <w:r w:rsidRPr="007A79DD">
        <w:rPr>
          <w:rFonts w:hint="cs"/>
          <w:rtl/>
        </w:rPr>
        <w:t xml:space="preserve">, מתוכן </w:t>
      </w:r>
      <w:r w:rsidRPr="007A79DD">
        <w:rPr>
          <w:rtl/>
        </w:rPr>
        <w:t>לפחות שנתיים ניסיון בליווי ביצוע פרויקטים.</w:t>
      </w:r>
    </w:p>
    <w:p w14:paraId="75ADCD68" w14:textId="77777777" w:rsidR="0012281F" w:rsidRPr="007A79DD" w:rsidRDefault="0012281F" w:rsidP="0012281F">
      <w:pPr>
        <w:jc w:val="left"/>
        <w:rPr>
          <w:rtl/>
        </w:rPr>
      </w:pPr>
      <w:r w:rsidRPr="007A79DD">
        <w:rPr>
          <w:b/>
          <w:bCs/>
          <w:u w:val="single"/>
          <w:rtl/>
        </w:rPr>
        <w:t>דרישות נוספות</w:t>
      </w:r>
      <w:r w:rsidRPr="007A79DD">
        <w:rPr>
          <w:rFonts w:hint="cs"/>
          <w:b/>
          <w:bCs/>
          <w:u w:val="single"/>
          <w:rtl/>
        </w:rPr>
        <w:t>:</w:t>
      </w:r>
    </w:p>
    <w:p w14:paraId="27AE0731" w14:textId="77777777" w:rsidR="0012281F" w:rsidRPr="007A79DD" w:rsidRDefault="0012281F" w:rsidP="007A79DD">
      <w:pPr>
        <w:pStyle w:val="a3"/>
        <w:numPr>
          <w:ilvl w:val="0"/>
          <w:numId w:val="1"/>
        </w:numPr>
        <w:jc w:val="left"/>
        <w:rPr>
          <w:rtl/>
        </w:rPr>
      </w:pPr>
      <w:r w:rsidRPr="007A79DD">
        <w:rPr>
          <w:rtl/>
        </w:rPr>
        <w:t>שליטה בקריאת תכניות ביצוע של בניה, פיתוח ותשתיות, לרבות תכניות יועצים.</w:t>
      </w:r>
    </w:p>
    <w:p w14:paraId="5A56B8BE" w14:textId="6F54510E" w:rsidR="0012281F" w:rsidRPr="007A79DD" w:rsidRDefault="0012281F" w:rsidP="0012281F">
      <w:pPr>
        <w:pStyle w:val="a3"/>
        <w:numPr>
          <w:ilvl w:val="0"/>
          <w:numId w:val="1"/>
        </w:numPr>
        <w:jc w:val="left"/>
        <w:rPr>
          <w:rtl/>
        </w:rPr>
      </w:pPr>
      <w:r w:rsidRPr="007A79DD">
        <w:rPr>
          <w:rtl/>
        </w:rPr>
        <w:t xml:space="preserve">ידע ושליטה בתוכנות אופיס (בדגש על </w:t>
      </w:r>
      <w:r w:rsidR="00FC61AD">
        <w:rPr>
          <w:rFonts w:hint="cs"/>
        </w:rPr>
        <w:t>W</w:t>
      </w:r>
      <w:r w:rsidRPr="007A79DD">
        <w:t xml:space="preserve">ord, </w:t>
      </w:r>
      <w:r w:rsidR="00FC61AD">
        <w:rPr>
          <w:rFonts w:hint="cs"/>
        </w:rPr>
        <w:t>E</w:t>
      </w:r>
      <w:r w:rsidRPr="007A79DD">
        <w:t xml:space="preserve">xcel, </w:t>
      </w:r>
      <w:r w:rsidR="00FC61AD" w:rsidRPr="007A79DD">
        <w:t>PowerPoint</w:t>
      </w:r>
      <w:r w:rsidRPr="007A79DD">
        <w:rPr>
          <w:rtl/>
        </w:rPr>
        <w:t>),יכולת בניית כתבי כמויות (בינארית) לעבודות בתחום הבניה והתשתיות.</w:t>
      </w:r>
    </w:p>
    <w:p w14:paraId="4BFA37F9" w14:textId="77777777" w:rsidR="0012281F" w:rsidRPr="007A79DD" w:rsidRDefault="0012281F" w:rsidP="0012281F">
      <w:pPr>
        <w:pStyle w:val="a3"/>
        <w:numPr>
          <w:ilvl w:val="0"/>
          <w:numId w:val="1"/>
        </w:numPr>
        <w:jc w:val="left"/>
      </w:pPr>
      <w:r w:rsidRPr="007A79DD">
        <w:rPr>
          <w:rtl/>
        </w:rPr>
        <w:t>יכולות ניהוליות וכושר ארגון גבוהים.</w:t>
      </w:r>
    </w:p>
    <w:p w14:paraId="59423B53" w14:textId="77777777" w:rsidR="0012281F" w:rsidRPr="007A79DD" w:rsidRDefault="0012281F" w:rsidP="0012281F">
      <w:pPr>
        <w:pStyle w:val="a3"/>
        <w:numPr>
          <w:ilvl w:val="0"/>
          <w:numId w:val="1"/>
        </w:numPr>
        <w:jc w:val="left"/>
        <w:rPr>
          <w:rtl/>
        </w:rPr>
      </w:pPr>
      <w:r w:rsidRPr="007A79DD">
        <w:rPr>
          <w:rtl/>
        </w:rPr>
        <w:t>לקיחת יוזמות ואחריות ותרגום לביצוע.</w:t>
      </w:r>
    </w:p>
    <w:p w14:paraId="5CEAC042" w14:textId="77777777" w:rsidR="0012281F" w:rsidRPr="007A79DD" w:rsidRDefault="0012281F" w:rsidP="0012281F">
      <w:pPr>
        <w:pStyle w:val="a3"/>
        <w:numPr>
          <w:ilvl w:val="0"/>
          <w:numId w:val="1"/>
        </w:numPr>
        <w:jc w:val="left"/>
        <w:rPr>
          <w:rtl/>
        </w:rPr>
      </w:pPr>
      <w:r w:rsidRPr="007A79DD">
        <w:rPr>
          <w:rtl/>
        </w:rPr>
        <w:t>סדר, ארגון, יחסי אנוש טובים ויכולת מעקב אחר משימות.</w:t>
      </w:r>
    </w:p>
    <w:p w14:paraId="34DE8D67" w14:textId="77777777" w:rsidR="0012281F" w:rsidRPr="007A79DD" w:rsidRDefault="0012281F" w:rsidP="0012281F">
      <w:pPr>
        <w:pStyle w:val="a3"/>
        <w:numPr>
          <w:ilvl w:val="0"/>
          <w:numId w:val="1"/>
        </w:numPr>
        <w:jc w:val="left"/>
        <w:rPr>
          <w:rtl/>
        </w:rPr>
      </w:pPr>
      <w:r w:rsidRPr="007A79DD">
        <w:rPr>
          <w:rtl/>
        </w:rPr>
        <w:t>אסרטיביות ויכולת עבודה תחת לחץ.</w:t>
      </w:r>
    </w:p>
    <w:p w14:paraId="58E371B2" w14:textId="77777777" w:rsidR="0012281F" w:rsidRPr="007A79DD" w:rsidRDefault="0012281F" w:rsidP="0012281F">
      <w:pPr>
        <w:pStyle w:val="a3"/>
        <w:numPr>
          <w:ilvl w:val="0"/>
          <w:numId w:val="1"/>
        </w:numPr>
        <w:jc w:val="left"/>
        <w:rPr>
          <w:rtl/>
        </w:rPr>
      </w:pPr>
      <w:r w:rsidRPr="007A79DD">
        <w:rPr>
          <w:rtl/>
        </w:rPr>
        <w:t>נכונות לעבודה מאומצת ושעות פעילות ממושכות ולא שגרתיות.</w:t>
      </w:r>
    </w:p>
    <w:p w14:paraId="288DAC3B" w14:textId="77777777" w:rsidR="0012281F" w:rsidRPr="007A79DD" w:rsidRDefault="0012281F" w:rsidP="0012281F">
      <w:pPr>
        <w:pStyle w:val="a3"/>
        <w:numPr>
          <w:ilvl w:val="0"/>
          <w:numId w:val="1"/>
        </w:numPr>
        <w:jc w:val="left"/>
        <w:rPr>
          <w:rtl/>
        </w:rPr>
      </w:pPr>
      <w:r w:rsidRPr="007A79DD">
        <w:rPr>
          <w:rtl/>
        </w:rPr>
        <w:t>רישיון נהיגה.</w:t>
      </w:r>
    </w:p>
    <w:p w14:paraId="5E1522DB" w14:textId="77777777" w:rsidR="0012281F" w:rsidRPr="007A79DD" w:rsidRDefault="0012281F" w:rsidP="0012281F">
      <w:pPr>
        <w:pStyle w:val="a3"/>
        <w:numPr>
          <w:ilvl w:val="0"/>
          <w:numId w:val="1"/>
        </w:numPr>
        <w:jc w:val="left"/>
        <w:rPr>
          <w:rtl/>
        </w:rPr>
      </w:pPr>
      <w:r w:rsidRPr="007A79DD">
        <w:rPr>
          <w:rtl/>
        </w:rPr>
        <w:t>כושר ביטוי טוב בעברית, בכתב ובעל פה.</w:t>
      </w:r>
    </w:p>
    <w:p w14:paraId="6BE71A13" w14:textId="77777777" w:rsidR="0012281F" w:rsidRPr="007A79DD" w:rsidRDefault="0012281F" w:rsidP="0012281F">
      <w:pPr>
        <w:pStyle w:val="a3"/>
        <w:numPr>
          <w:ilvl w:val="0"/>
          <w:numId w:val="1"/>
        </w:numPr>
        <w:jc w:val="left"/>
        <w:rPr>
          <w:rtl/>
        </w:rPr>
      </w:pPr>
      <w:r w:rsidRPr="007A79DD">
        <w:rPr>
          <w:rtl/>
        </w:rPr>
        <w:t>שליטה בתוכנת ניהול פרויקטים (</w:t>
      </w:r>
      <w:r w:rsidRPr="007A79DD">
        <w:t xml:space="preserve">MSPROJECT </w:t>
      </w:r>
      <w:r w:rsidRPr="007A79DD">
        <w:rPr>
          <w:rtl/>
        </w:rPr>
        <w:t xml:space="preserve"> וכדומה) – יתרון.</w:t>
      </w:r>
    </w:p>
    <w:p w14:paraId="1BE04809" w14:textId="77777777" w:rsidR="0012281F" w:rsidRPr="007A79DD" w:rsidRDefault="0012281F" w:rsidP="0012281F">
      <w:pPr>
        <w:pStyle w:val="a3"/>
        <w:numPr>
          <w:ilvl w:val="0"/>
          <w:numId w:val="1"/>
        </w:numPr>
        <w:jc w:val="left"/>
        <w:rPr>
          <w:rtl/>
        </w:rPr>
      </w:pPr>
      <w:r w:rsidRPr="007A79DD">
        <w:rPr>
          <w:rtl/>
        </w:rPr>
        <w:t>יכולת עבודה בתוכנת אוטוקאד – יתרון.</w:t>
      </w:r>
    </w:p>
    <w:p w14:paraId="063841F0" w14:textId="77777777" w:rsidR="007A79DD" w:rsidRPr="007A79DD" w:rsidRDefault="007A79DD" w:rsidP="007A79DD">
      <w:pPr>
        <w:pStyle w:val="a8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7A79DD">
        <w:rPr>
          <w:rFonts w:ascii="David" w:hAnsi="David" w:cs="David"/>
          <w:b/>
          <w:bCs/>
          <w:sz w:val="28"/>
          <w:szCs w:val="28"/>
          <w:u w:val="single"/>
          <w:rtl/>
        </w:rPr>
        <w:t>מסמכים שחובה לצרף לבקשה</w:t>
      </w:r>
      <w:r w:rsidRPr="007A79DD">
        <w:rPr>
          <w:rFonts w:ascii="David" w:hAnsi="David" w:cs="David"/>
          <w:b/>
          <w:bCs/>
          <w:sz w:val="28"/>
          <w:szCs w:val="28"/>
          <w:rtl/>
        </w:rPr>
        <w:t xml:space="preserve">: </w:t>
      </w:r>
      <w:r w:rsidRPr="007A79DD">
        <w:rPr>
          <w:rFonts w:ascii="David" w:hAnsi="David" w:cs="David"/>
          <w:sz w:val="28"/>
          <w:szCs w:val="28"/>
          <w:rtl/>
        </w:rPr>
        <w:t>טופס שאלון למועמד (ניתן להוריד מאתר המועצה).</w:t>
      </w:r>
      <w:r w:rsidRPr="007A79D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7A79DD">
        <w:rPr>
          <w:rFonts w:ascii="David" w:hAnsi="David" w:cs="David"/>
          <w:sz w:val="28"/>
          <w:szCs w:val="28"/>
          <w:rtl/>
        </w:rPr>
        <w:t>קורות חיים עדכניים.</w:t>
      </w:r>
      <w:r w:rsidRPr="007A79D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7A79DD">
        <w:rPr>
          <w:rFonts w:ascii="David" w:hAnsi="David" w:cs="David"/>
          <w:sz w:val="28"/>
          <w:szCs w:val="28"/>
          <w:rtl/>
        </w:rPr>
        <w:t>תעודות המעידות על השכלה וניסיון.</w:t>
      </w:r>
      <w:r w:rsidRPr="007A79D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7A79DD">
        <w:rPr>
          <w:rFonts w:ascii="David" w:hAnsi="David" w:cs="David"/>
          <w:sz w:val="28"/>
          <w:szCs w:val="28"/>
          <w:rtl/>
        </w:rPr>
        <w:t>צילום תעודת זהות.</w:t>
      </w:r>
      <w:r w:rsidRPr="007A79D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7A79DD">
        <w:rPr>
          <w:rFonts w:ascii="David" w:hAnsi="David" w:cs="David"/>
          <w:sz w:val="28"/>
          <w:szCs w:val="28"/>
          <w:rtl/>
        </w:rPr>
        <w:t>תמונת פספורט.</w:t>
      </w:r>
    </w:p>
    <w:p w14:paraId="37463E4C" w14:textId="77777777" w:rsidR="007A79DD" w:rsidRPr="007A79DD" w:rsidRDefault="007A79DD" w:rsidP="007A79DD">
      <w:pPr>
        <w:pStyle w:val="a8"/>
        <w:ind w:left="720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1CD0C699" w14:textId="77777777" w:rsidR="007A79DD" w:rsidRPr="007A79DD" w:rsidRDefault="007A79DD" w:rsidP="007A79DD">
      <w:pPr>
        <w:pStyle w:val="a8"/>
        <w:jc w:val="both"/>
        <w:rPr>
          <w:rFonts w:ascii="David" w:hAnsi="David" w:cs="David"/>
          <w:sz w:val="28"/>
          <w:szCs w:val="28"/>
          <w:rtl/>
        </w:rPr>
      </w:pPr>
      <w:r w:rsidRPr="007A79DD">
        <w:rPr>
          <w:rFonts w:ascii="David" w:hAnsi="David" w:cs="David"/>
          <w:b/>
          <w:bCs/>
          <w:sz w:val="28"/>
          <w:szCs w:val="28"/>
          <w:u w:val="single"/>
          <w:rtl/>
        </w:rPr>
        <w:t>הבהרה מגדרית</w:t>
      </w:r>
      <w:r w:rsidRPr="007A79DD">
        <w:rPr>
          <w:rFonts w:ascii="David" w:hAnsi="David" w:cs="David"/>
          <w:sz w:val="28"/>
          <w:szCs w:val="28"/>
          <w:rtl/>
        </w:rPr>
        <w:t>: המכרז נכתב בלשון זכר , אך מופנה לגברים ונשים כאחד.</w:t>
      </w:r>
    </w:p>
    <w:p w14:paraId="105F9F05" w14:textId="77777777" w:rsidR="007A79DD" w:rsidRPr="007A79DD" w:rsidRDefault="007A79DD" w:rsidP="007A79DD">
      <w:pPr>
        <w:pStyle w:val="a8"/>
        <w:ind w:left="720"/>
        <w:jc w:val="both"/>
        <w:rPr>
          <w:rFonts w:ascii="David" w:hAnsi="David" w:cs="David"/>
          <w:sz w:val="28"/>
          <w:szCs w:val="28"/>
          <w:rtl/>
        </w:rPr>
      </w:pPr>
    </w:p>
    <w:p w14:paraId="3F644893" w14:textId="77777777" w:rsidR="007A79DD" w:rsidRDefault="007A79DD" w:rsidP="007A79DD">
      <w:pPr>
        <w:pStyle w:val="a8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05410D5E" w14:textId="77777777" w:rsidR="007A79DD" w:rsidRDefault="007A79DD" w:rsidP="007A79DD">
      <w:pPr>
        <w:pStyle w:val="a8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663F39F1" w14:textId="77777777" w:rsidR="00336D47" w:rsidRPr="00CF4ED5" w:rsidRDefault="007A79DD" w:rsidP="00336D47">
      <w:pPr>
        <w:pStyle w:val="a8"/>
        <w:rPr>
          <w:rFonts w:ascii="David" w:hAnsi="David" w:cs="David"/>
          <w:sz w:val="28"/>
          <w:szCs w:val="28"/>
          <w:rtl/>
        </w:rPr>
      </w:pPr>
      <w:r w:rsidRPr="007A79DD">
        <w:rPr>
          <w:rFonts w:ascii="David" w:hAnsi="David" w:cs="David"/>
          <w:b/>
          <w:bCs/>
          <w:sz w:val="28"/>
          <w:szCs w:val="28"/>
          <w:u w:val="single"/>
          <w:rtl/>
        </w:rPr>
        <w:t>הערות כלליות</w:t>
      </w:r>
      <w:r w:rsidRPr="007A79DD">
        <w:rPr>
          <w:rFonts w:ascii="David" w:hAnsi="David" w:cs="David"/>
          <w:sz w:val="28"/>
          <w:szCs w:val="28"/>
          <w:rtl/>
        </w:rPr>
        <w:t xml:space="preserve">: </w:t>
      </w:r>
      <w:r w:rsidR="00336D47" w:rsidRPr="00CF4ED5">
        <w:rPr>
          <w:rFonts w:ascii="David" w:hAnsi="David" w:cs="David"/>
          <w:sz w:val="28"/>
          <w:szCs w:val="28"/>
          <w:rtl/>
        </w:rPr>
        <w:t>תינתן העדפה לאנשים ולנשים עם מוגבלות בהתאם לאמור בסעיפים 3 ו-9 לחוק שוויון זכויות לאנשים עם מוגבלות, תשנ"ח – 1998 ובתנאי שעומדים/ות בתנאי הסף למשרה וכשירים/ות לביצוע התפקיד.</w:t>
      </w:r>
    </w:p>
    <w:p w14:paraId="229EAD5E" w14:textId="77777777" w:rsidR="00336D47" w:rsidRPr="00CF4ED5" w:rsidRDefault="00336D47" w:rsidP="00336D47">
      <w:pPr>
        <w:pStyle w:val="a8"/>
        <w:rPr>
          <w:rFonts w:ascii="David" w:hAnsi="David" w:cs="David"/>
          <w:sz w:val="28"/>
          <w:szCs w:val="28"/>
          <w:rtl/>
        </w:rPr>
      </w:pPr>
      <w:r w:rsidRPr="00CF4ED5">
        <w:rPr>
          <w:rFonts w:ascii="David" w:hAnsi="David" w:cs="David"/>
          <w:sz w:val="28"/>
          <w:szCs w:val="28"/>
          <w:rtl/>
        </w:rPr>
        <w:t>האמור כפוף להצהרת המועמד/ת המפרטת את דבר מוגבלותו/ה וכן בהמצאת מסמכים הוכחת המוגבלות.</w:t>
      </w:r>
    </w:p>
    <w:p w14:paraId="3C6DA852" w14:textId="77777777" w:rsidR="00336D47" w:rsidRPr="00CF4ED5" w:rsidRDefault="00336D47" w:rsidP="00336D47">
      <w:pPr>
        <w:pStyle w:val="a8"/>
        <w:rPr>
          <w:rFonts w:ascii="David" w:hAnsi="David" w:cs="David"/>
          <w:sz w:val="28"/>
          <w:szCs w:val="28"/>
          <w:rtl/>
        </w:rPr>
      </w:pPr>
      <w:r w:rsidRPr="00CF4ED5">
        <w:rPr>
          <w:rFonts w:ascii="David" w:hAnsi="David" w:cs="David"/>
          <w:sz w:val="28"/>
          <w:szCs w:val="28"/>
          <w:rtl/>
        </w:rPr>
        <w:t>זכותו/ה של מועמד/ת עם מוגבלות לקבל התאמות הנדרשות לו/ה מחמת מוגבלותו/ה בהליכי הקבלה לעבודה.</w:t>
      </w:r>
    </w:p>
    <w:p w14:paraId="55DF1BF8" w14:textId="77777777" w:rsidR="00336D47" w:rsidRPr="00CF4ED5" w:rsidRDefault="00336D47" w:rsidP="00336D47">
      <w:pPr>
        <w:pStyle w:val="a8"/>
        <w:rPr>
          <w:rFonts w:ascii="David" w:hAnsi="David" w:cs="David"/>
          <w:sz w:val="28"/>
          <w:szCs w:val="28"/>
          <w:rtl/>
        </w:rPr>
      </w:pPr>
      <w:r w:rsidRPr="00CF4ED5">
        <w:rPr>
          <w:rFonts w:ascii="David" w:hAnsi="David" w:cs="David"/>
          <w:sz w:val="28"/>
          <w:szCs w:val="28"/>
          <w:rtl/>
        </w:rPr>
        <w:t>* תינתן עדיפות למועמד/ת המשתייך/ת לאוכלוסייה הזכאית לייצוג הולם שאינה מיוצגת כנדרש בקרב עובדי/ות הרשות המקומית, אם המועמד/ת הוא/יא בעל/ת כישורים דומים לכישוריהם של מועמדים אחרים.</w:t>
      </w:r>
    </w:p>
    <w:p w14:paraId="6B40CC30" w14:textId="77777777" w:rsidR="00336D47" w:rsidRPr="00CF4ED5" w:rsidRDefault="00336D47" w:rsidP="00336D47">
      <w:pPr>
        <w:pStyle w:val="a8"/>
        <w:rPr>
          <w:rFonts w:ascii="David" w:hAnsi="David" w:cs="David"/>
          <w:sz w:val="28"/>
          <w:szCs w:val="28"/>
          <w:rtl/>
        </w:rPr>
      </w:pPr>
      <w:r w:rsidRPr="00CF4ED5">
        <w:rPr>
          <w:rFonts w:ascii="David" w:hAnsi="David" w:cs="David"/>
          <w:sz w:val="28"/>
          <w:szCs w:val="28"/>
          <w:rtl/>
        </w:rPr>
        <w:t>* הליכי המיון למשרה: הרשות תזמן לראיונות מקדימים מועמדים/ות העומדים/ות בתנאי הסף טרם קיום המכרז.</w:t>
      </w:r>
    </w:p>
    <w:p w14:paraId="2FE63823" w14:textId="77777777" w:rsidR="00336D47" w:rsidRPr="00CF4ED5" w:rsidRDefault="00336D47" w:rsidP="00336D47">
      <w:pPr>
        <w:pStyle w:val="a8"/>
        <w:rPr>
          <w:rFonts w:ascii="David" w:hAnsi="David" w:cs="David"/>
          <w:sz w:val="28"/>
          <w:szCs w:val="28"/>
          <w:rtl/>
        </w:rPr>
      </w:pPr>
      <w:r w:rsidRPr="00CF4ED5">
        <w:rPr>
          <w:rFonts w:ascii="David" w:hAnsi="David" w:cs="David"/>
          <w:sz w:val="28"/>
          <w:szCs w:val="28"/>
          <w:rtl/>
        </w:rPr>
        <w:t>* בחינת וזימון המועמד בפני וועדת המכרזים תעשה על בסיס המסמכים אותם הגיש המועמד עד המועד הקבוע ובהתאם לשיקול דעתה של המועצה</w:t>
      </w:r>
    </w:p>
    <w:p w14:paraId="2E04635E" w14:textId="77777777" w:rsidR="00336D47" w:rsidRDefault="00336D47" w:rsidP="00336D47">
      <w:pPr>
        <w:pStyle w:val="a8"/>
        <w:jc w:val="both"/>
        <w:rPr>
          <w:rFonts w:ascii="David" w:hAnsi="David" w:cs="David"/>
          <w:sz w:val="28"/>
          <w:szCs w:val="28"/>
          <w:rtl/>
        </w:rPr>
      </w:pPr>
      <w:r w:rsidRPr="00CF4ED5">
        <w:rPr>
          <w:rFonts w:ascii="David" w:hAnsi="David" w:cs="David"/>
          <w:sz w:val="28"/>
          <w:szCs w:val="28"/>
          <w:rtl/>
        </w:rPr>
        <w:t>* תקופת 6 החודשים הראשונים בתפקיד יהוו תקופת ניסיון.</w:t>
      </w:r>
    </w:p>
    <w:p w14:paraId="25A149E4" w14:textId="77777777" w:rsidR="00336D47" w:rsidRPr="00181904" w:rsidRDefault="00336D47" w:rsidP="00336D47">
      <w:pPr>
        <w:pStyle w:val="a8"/>
        <w:jc w:val="center"/>
        <w:rPr>
          <w:rFonts w:ascii="David" w:hAnsi="David" w:cs="David"/>
          <w:sz w:val="28"/>
          <w:szCs w:val="28"/>
          <w:rtl/>
        </w:rPr>
      </w:pPr>
      <w:r w:rsidRPr="00181904">
        <w:rPr>
          <w:rFonts w:ascii="David" w:hAnsi="David" w:cs="David"/>
          <w:sz w:val="28"/>
          <w:szCs w:val="28"/>
          <w:rtl/>
        </w:rPr>
        <w:t xml:space="preserve">פרטי התפקיד ושאלון מפורסמים באתר המועצה המקומית מיתר </w:t>
      </w:r>
      <w:hyperlink r:id="rId7" w:history="1">
        <w:r w:rsidRPr="00181904">
          <w:rPr>
            <w:rStyle w:val="Hyperlink"/>
            <w:rFonts w:ascii="David" w:hAnsi="David" w:cs="David"/>
            <w:sz w:val="28"/>
            <w:szCs w:val="28"/>
          </w:rPr>
          <w:t>WWW.METAR.MUNI.IL</w:t>
        </w:r>
      </w:hyperlink>
    </w:p>
    <w:p w14:paraId="17DA1D43" w14:textId="77777777" w:rsidR="00336D47" w:rsidRDefault="00336D47" w:rsidP="00336D47">
      <w:pPr>
        <w:pStyle w:val="a8"/>
        <w:jc w:val="both"/>
        <w:rPr>
          <w:rFonts w:ascii="David" w:hAnsi="David" w:cs="David"/>
          <w:sz w:val="28"/>
          <w:szCs w:val="28"/>
          <w:rtl/>
        </w:rPr>
      </w:pPr>
    </w:p>
    <w:p w14:paraId="1873119D" w14:textId="10F6D09D" w:rsidR="007A79DD" w:rsidRPr="007A79DD" w:rsidRDefault="007A79DD" w:rsidP="007A79DD">
      <w:pPr>
        <w:pStyle w:val="a8"/>
        <w:rPr>
          <w:rFonts w:ascii="David" w:hAnsi="David" w:cs="David"/>
          <w:sz w:val="28"/>
          <w:szCs w:val="28"/>
          <w:rtl/>
        </w:rPr>
      </w:pPr>
      <w:r w:rsidRPr="007A79DD">
        <w:rPr>
          <w:rFonts w:ascii="David" w:hAnsi="David" w:cs="David"/>
          <w:sz w:val="28"/>
          <w:szCs w:val="28"/>
          <w:rtl/>
        </w:rPr>
        <w:t>על המעוניינים העונים לדרישות התפקיד להעביר את כל המסמכים הנדרשים עד לתאריך</w:t>
      </w:r>
      <w:r w:rsidRPr="007A79DD">
        <w:rPr>
          <w:rFonts w:ascii="David" w:hAnsi="David" w:cs="David" w:hint="cs"/>
          <w:sz w:val="28"/>
          <w:szCs w:val="28"/>
          <w:rtl/>
        </w:rPr>
        <w:t xml:space="preserve"> </w:t>
      </w:r>
      <w:r w:rsidR="00A6124B">
        <w:rPr>
          <w:rFonts w:ascii="David" w:hAnsi="David" w:cs="David" w:hint="cs"/>
          <w:sz w:val="28"/>
          <w:szCs w:val="28"/>
          <w:rtl/>
        </w:rPr>
        <w:t xml:space="preserve">28.09.2023 </w:t>
      </w:r>
      <w:r w:rsidRPr="007A79DD">
        <w:rPr>
          <w:rFonts w:ascii="David" w:hAnsi="David" w:cs="David"/>
          <w:sz w:val="28"/>
          <w:szCs w:val="28"/>
          <w:rtl/>
        </w:rPr>
        <w:t xml:space="preserve">בשעה  </w:t>
      </w:r>
      <w:r w:rsidRPr="007A79DD">
        <w:rPr>
          <w:rFonts w:ascii="David" w:hAnsi="David" w:cs="David" w:hint="cs"/>
          <w:sz w:val="28"/>
          <w:szCs w:val="28"/>
          <w:rtl/>
        </w:rPr>
        <w:t xml:space="preserve">12.00 </w:t>
      </w:r>
      <w:r w:rsidRPr="007A79DD">
        <w:rPr>
          <w:rFonts w:ascii="David" w:hAnsi="David" w:cs="David"/>
          <w:sz w:val="28"/>
          <w:szCs w:val="28"/>
          <w:rtl/>
        </w:rPr>
        <w:t>בדוא"ל למנהלת יחידת ההון האנושי יהל כהן</w:t>
      </w:r>
      <w:hyperlink r:id="rId8" w:history="1">
        <w:r w:rsidRPr="007A79DD">
          <w:rPr>
            <w:rStyle w:val="Hyperlink"/>
            <w:rFonts w:ascii="David" w:hAnsi="David" w:cs="David"/>
            <w:sz w:val="28"/>
            <w:szCs w:val="28"/>
          </w:rPr>
          <w:t>yahel@metar.muni.il</w:t>
        </w:r>
      </w:hyperlink>
      <w:r w:rsidRPr="007A79DD">
        <w:rPr>
          <w:rFonts w:ascii="David" w:hAnsi="David" w:cs="David"/>
          <w:sz w:val="28"/>
          <w:szCs w:val="28"/>
        </w:rPr>
        <w:t xml:space="preserve">  </w:t>
      </w:r>
    </w:p>
    <w:p w14:paraId="11776B69" w14:textId="77777777" w:rsidR="0012281F" w:rsidRPr="007A79DD" w:rsidRDefault="0012281F" w:rsidP="0012281F">
      <w:pPr>
        <w:jc w:val="left"/>
        <w:rPr>
          <w:rtl/>
        </w:rPr>
      </w:pPr>
    </w:p>
    <w:p w14:paraId="2D60578A" w14:textId="77777777" w:rsidR="0012281F" w:rsidRPr="007A79DD" w:rsidRDefault="0012281F" w:rsidP="0012281F">
      <w:pPr>
        <w:jc w:val="center"/>
        <w:rPr>
          <w:b/>
          <w:bCs/>
        </w:rPr>
      </w:pPr>
      <w:r w:rsidRPr="007A79DD">
        <w:rPr>
          <w:b/>
          <w:bCs/>
          <w:rtl/>
        </w:rPr>
        <w:t>ציון אלמלם</w:t>
      </w:r>
    </w:p>
    <w:p w14:paraId="16D9E3B5" w14:textId="4ACFFC5A" w:rsidR="0012281F" w:rsidRPr="007A79DD" w:rsidRDefault="0012281F" w:rsidP="0012281F">
      <w:pPr>
        <w:jc w:val="center"/>
        <w:rPr>
          <w:rtl/>
        </w:rPr>
      </w:pPr>
      <w:r w:rsidRPr="007A79DD">
        <w:rPr>
          <w:rtl/>
        </w:rPr>
        <w:t>מנכ"ל החברה הכלכלית לפיתוח מיתר בע"מ</w:t>
      </w:r>
    </w:p>
    <w:p w14:paraId="400144D6" w14:textId="77777777" w:rsidR="0012281F" w:rsidRPr="007A79DD" w:rsidRDefault="0012281F" w:rsidP="0012281F"/>
    <w:p w14:paraId="0BBA946C" w14:textId="77777777" w:rsidR="0012281F" w:rsidRPr="007A79DD" w:rsidRDefault="0012281F" w:rsidP="0012281F"/>
    <w:p w14:paraId="0FDC9C13" w14:textId="77777777" w:rsidR="00AA1F38" w:rsidRPr="007A79DD" w:rsidRDefault="00AA1F38" w:rsidP="0012281F"/>
    <w:sectPr w:rsidR="00AA1F38" w:rsidRPr="007A79DD" w:rsidSect="003A7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85F1" w14:textId="77777777" w:rsidR="00F51FE1" w:rsidRDefault="00F51FE1">
      <w:pPr>
        <w:spacing w:after="0"/>
      </w:pPr>
      <w:r>
        <w:separator/>
      </w:r>
    </w:p>
  </w:endnote>
  <w:endnote w:type="continuationSeparator" w:id="0">
    <w:p w14:paraId="38763EB9" w14:textId="77777777" w:rsidR="00F51FE1" w:rsidRDefault="00F51F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B236" w14:textId="77777777" w:rsidR="00000000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B597" w14:textId="77777777" w:rsidR="00000000" w:rsidRDefault="000000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55B6" w14:textId="77777777" w:rsidR="00000000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27EB" w14:textId="77777777" w:rsidR="00F51FE1" w:rsidRDefault="00F51FE1">
      <w:pPr>
        <w:spacing w:after="0"/>
      </w:pPr>
      <w:r>
        <w:separator/>
      </w:r>
    </w:p>
  </w:footnote>
  <w:footnote w:type="continuationSeparator" w:id="0">
    <w:p w14:paraId="79C0FFD6" w14:textId="77777777" w:rsidR="00F51FE1" w:rsidRDefault="00F51F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F025" w14:textId="77777777" w:rsidR="00000000" w:rsidRDefault="00000000">
    <w:pPr>
      <w:pStyle w:val="a4"/>
    </w:pPr>
    <w:r>
      <w:rPr>
        <w:noProof/>
      </w:rPr>
      <w:pict w14:anchorId="13739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4394141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נייר מכתבים חכ''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0980" w14:textId="77777777" w:rsidR="00000000" w:rsidRDefault="00000000">
    <w:pPr>
      <w:pStyle w:val="a4"/>
    </w:pPr>
    <w:r>
      <w:rPr>
        <w:noProof/>
      </w:rPr>
      <w:pict w14:anchorId="541D6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4394142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נייר מכתבים חכ''ל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592A" w14:textId="77777777" w:rsidR="00000000" w:rsidRDefault="00000000">
    <w:pPr>
      <w:pStyle w:val="a4"/>
    </w:pPr>
    <w:r>
      <w:rPr>
        <w:noProof/>
      </w:rPr>
      <w:pict w14:anchorId="061F8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439414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נייר מכתבים חכ''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E1C4C"/>
    <w:multiLevelType w:val="hybridMultilevel"/>
    <w:tmpl w:val="914C8834"/>
    <w:lvl w:ilvl="0" w:tplc="91F26DCE">
      <w:start w:val="1"/>
      <w:numFmt w:val="hebrew1"/>
      <w:lvlText w:val="%1."/>
      <w:lvlJc w:val="left"/>
      <w:pPr>
        <w:ind w:left="360" w:hanging="360"/>
      </w:pPr>
      <w:rPr>
        <w:rFonts w:ascii="David" w:eastAsiaTheme="minorHAnsi" w:hAnsi="David" w:cs="Davi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339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F3"/>
    <w:rsid w:val="00032906"/>
    <w:rsid w:val="00096324"/>
    <w:rsid w:val="00112B54"/>
    <w:rsid w:val="0012281F"/>
    <w:rsid w:val="002C3E3C"/>
    <w:rsid w:val="00307252"/>
    <w:rsid w:val="00336D47"/>
    <w:rsid w:val="00417D38"/>
    <w:rsid w:val="0048472A"/>
    <w:rsid w:val="004C27E9"/>
    <w:rsid w:val="004E7C2E"/>
    <w:rsid w:val="00554290"/>
    <w:rsid w:val="005E086D"/>
    <w:rsid w:val="007A1EBD"/>
    <w:rsid w:val="007A79DD"/>
    <w:rsid w:val="008C0F8D"/>
    <w:rsid w:val="008E5855"/>
    <w:rsid w:val="00A526F3"/>
    <w:rsid w:val="00A6124B"/>
    <w:rsid w:val="00AA1F38"/>
    <w:rsid w:val="00DE69CE"/>
    <w:rsid w:val="00F51FE1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AF9CD"/>
  <w15:chartTrackingRefBased/>
  <w15:docId w15:val="{71D6AC02-7F62-4B2C-BC3B-80E77B65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6F3"/>
    <w:pPr>
      <w:bidi/>
      <w:spacing w:line="240" w:lineRule="auto"/>
      <w:jc w:val="right"/>
    </w:pPr>
    <w:rPr>
      <w:rFonts w:ascii="David" w:hAnsi="David" w:cs="Davi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F3"/>
    <w:pPr>
      <w:ind w:left="720"/>
      <w:contextualSpacing/>
    </w:pPr>
  </w:style>
  <w:style w:type="character" w:styleId="Hyperlink">
    <w:name w:val="Hyperlink"/>
    <w:uiPriority w:val="99"/>
    <w:unhideWhenUsed/>
    <w:rsid w:val="00A526F3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12281F"/>
    <w:pPr>
      <w:tabs>
        <w:tab w:val="center" w:pos="4153"/>
        <w:tab w:val="right" w:pos="8306"/>
      </w:tabs>
      <w:spacing w:after="0"/>
    </w:pPr>
  </w:style>
  <w:style w:type="character" w:customStyle="1" w:styleId="a5">
    <w:name w:val="כותרת עליונה תו"/>
    <w:basedOn w:val="a0"/>
    <w:link w:val="a4"/>
    <w:uiPriority w:val="99"/>
    <w:rsid w:val="0012281F"/>
    <w:rPr>
      <w:rFonts w:ascii="David" w:hAnsi="David" w:cs="David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2281F"/>
    <w:pPr>
      <w:tabs>
        <w:tab w:val="center" w:pos="4153"/>
        <w:tab w:val="right" w:pos="8306"/>
      </w:tabs>
      <w:spacing w:after="0"/>
    </w:pPr>
  </w:style>
  <w:style w:type="character" w:customStyle="1" w:styleId="a7">
    <w:name w:val="כותרת תחתונה תו"/>
    <w:basedOn w:val="a0"/>
    <w:link w:val="a6"/>
    <w:uiPriority w:val="99"/>
    <w:rsid w:val="0012281F"/>
    <w:rPr>
      <w:rFonts w:ascii="David" w:hAnsi="David" w:cs="David"/>
      <w:sz w:val="28"/>
      <w:szCs w:val="28"/>
    </w:rPr>
  </w:style>
  <w:style w:type="paragraph" w:styleId="a8">
    <w:name w:val="No Spacing"/>
    <w:uiPriority w:val="1"/>
    <w:qFormat/>
    <w:rsid w:val="007A79DD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hel@metar.muni.i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ETAR.MUNI.I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5498</TotalTime>
  <Pages>3</Pages>
  <Words>756</Words>
  <Characters>3780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משאבי אנוש</dc:creator>
  <cp:keywords/>
  <dc:description/>
  <cp:lastModifiedBy>יהל כהן</cp:lastModifiedBy>
  <cp:revision>10</cp:revision>
  <cp:lastPrinted>2023-07-16T09:38:00Z</cp:lastPrinted>
  <dcterms:created xsi:type="dcterms:W3CDTF">2023-07-13T11:26:00Z</dcterms:created>
  <dcterms:modified xsi:type="dcterms:W3CDTF">2023-09-07T05:44:00Z</dcterms:modified>
</cp:coreProperties>
</file>